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04" w:rsidRPr="00B80104" w:rsidRDefault="00B25BE3" w:rsidP="00B80104">
      <w:pPr>
        <w:pStyle w:val="L15-Subhead15headings"/>
        <w:spacing w:after="480"/>
        <w:rPr>
          <w:rFonts w:ascii="Arial" w:hAnsi="Arial" w:cs="Arial"/>
          <w:color w:val="auto"/>
          <w:sz w:val="28"/>
          <w:szCs w:val="20"/>
        </w:rPr>
      </w:pPr>
      <w:r>
        <w:rPr>
          <w:rFonts w:ascii="Arial" w:hAnsi="Arial" w:cs="Arial"/>
          <w:color w:val="auto"/>
          <w:sz w:val="28"/>
          <w:szCs w:val="20"/>
        </w:rPr>
        <w:t xml:space="preserve">6.  </w:t>
      </w:r>
      <w:r w:rsidR="00B80104" w:rsidRPr="00B80104">
        <w:rPr>
          <w:rFonts w:ascii="Arial" w:hAnsi="Arial" w:cs="Arial"/>
          <w:color w:val="auto"/>
          <w:sz w:val="28"/>
          <w:szCs w:val="20"/>
        </w:rPr>
        <w:t>Sample Individual Accommodation Plan</w:t>
      </w:r>
    </w:p>
    <w:p w:rsidR="00B80104" w:rsidRDefault="00B80104" w:rsidP="00065C19">
      <w:pPr>
        <w:pStyle w:val="appendtextnospaceAccessibility"/>
        <w:tabs>
          <w:tab w:val="left" w:pos="5400"/>
          <w:tab w:val="left" w:pos="5580"/>
          <w:tab w:val="left" w:pos="9340"/>
        </w:tabs>
        <w:spacing w:after="36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80104">
        <w:rPr>
          <w:rFonts w:ascii="Arial" w:hAnsi="Arial" w:cs="Arial"/>
          <w:color w:val="auto"/>
          <w:sz w:val="20"/>
          <w:szCs w:val="20"/>
        </w:rPr>
        <w:t xml:space="preserve">Employee’s </w:t>
      </w:r>
      <w:r w:rsidR="00065C19">
        <w:rPr>
          <w:rFonts w:ascii="Arial" w:hAnsi="Arial" w:cs="Arial"/>
          <w:color w:val="auto"/>
          <w:sz w:val="20"/>
          <w:szCs w:val="20"/>
        </w:rPr>
        <w:t>name</w:t>
      </w:r>
      <w:r w:rsidRPr="00B80104">
        <w:rPr>
          <w:rFonts w:ascii="Arial" w:hAnsi="Arial" w:cs="Arial"/>
          <w:color w:val="auto"/>
          <w:sz w:val="20"/>
          <w:szCs w:val="20"/>
        </w:rPr>
        <w:t xml:space="preserve">: </w:t>
      </w:r>
      <w:r w:rsidRPr="00065C19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80104">
        <w:rPr>
          <w:rFonts w:ascii="Arial" w:hAnsi="Arial" w:cs="Arial"/>
          <w:color w:val="auto"/>
          <w:sz w:val="20"/>
          <w:szCs w:val="20"/>
        </w:rPr>
        <w:tab/>
      </w:r>
      <w:r w:rsidR="00065C19">
        <w:rPr>
          <w:rFonts w:ascii="Arial" w:hAnsi="Arial" w:cs="Arial"/>
          <w:color w:val="auto"/>
          <w:sz w:val="20"/>
          <w:szCs w:val="20"/>
        </w:rPr>
        <w:t>Date</w:t>
      </w:r>
      <w:r w:rsidRPr="00B80104">
        <w:rPr>
          <w:rFonts w:ascii="Arial" w:hAnsi="Arial" w:cs="Arial"/>
          <w:color w:val="auto"/>
          <w:sz w:val="20"/>
          <w:szCs w:val="20"/>
        </w:rPr>
        <w:t xml:space="preserve">: </w:t>
      </w:r>
      <w:r w:rsidRPr="00065C19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065C19" w:rsidRDefault="00065C19" w:rsidP="00065C19">
      <w:pPr>
        <w:pStyle w:val="appendtextnospaceAccessibility"/>
        <w:tabs>
          <w:tab w:val="left" w:pos="5400"/>
          <w:tab w:val="left" w:pos="5580"/>
          <w:tab w:val="left" w:pos="9340"/>
        </w:tabs>
        <w:spacing w:after="36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80104">
        <w:rPr>
          <w:rFonts w:ascii="Arial" w:hAnsi="Arial" w:cs="Arial"/>
          <w:color w:val="auto"/>
          <w:sz w:val="20"/>
          <w:szCs w:val="20"/>
        </w:rPr>
        <w:t xml:space="preserve">Employee’s title/department: </w:t>
      </w:r>
      <w:r w:rsidRPr="00065C19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80104">
        <w:rPr>
          <w:rFonts w:ascii="Arial" w:hAnsi="Arial" w:cs="Arial"/>
          <w:color w:val="auto"/>
          <w:sz w:val="20"/>
          <w:szCs w:val="20"/>
        </w:rPr>
        <w:tab/>
        <w:t xml:space="preserve">Manager: </w:t>
      </w:r>
      <w:r w:rsidRPr="00065C19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065C19" w:rsidRPr="00B80104" w:rsidRDefault="00065C19" w:rsidP="00065C19">
      <w:pPr>
        <w:pStyle w:val="appendtextnospaceAccessibility"/>
        <w:tabs>
          <w:tab w:val="left" w:pos="5400"/>
          <w:tab w:val="left" w:pos="5580"/>
          <w:tab w:val="left" w:pos="9340"/>
        </w:tabs>
        <w:spacing w:after="360"/>
        <w:rPr>
          <w:rFonts w:ascii="Arial" w:hAnsi="Arial" w:cs="Arial"/>
          <w:color w:val="auto"/>
          <w:sz w:val="20"/>
          <w:szCs w:val="20"/>
        </w:rPr>
      </w:pPr>
    </w:p>
    <w:tbl>
      <w:tblPr>
        <w:tblW w:w="0" w:type="auto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76"/>
        <w:gridCol w:w="5184"/>
        <w:gridCol w:w="1788"/>
      </w:tblGrid>
      <w:tr w:rsidR="00B80104" w:rsidRPr="00B80104" w:rsidTr="00EB144B">
        <w:trPr>
          <w:trHeight w:val="522"/>
        </w:trPr>
        <w:tc>
          <w:tcPr>
            <w:tcW w:w="2376" w:type="dxa"/>
            <w:tcMar>
              <w:top w:w="80" w:type="dxa"/>
              <w:left w:w="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Limitations</w:t>
            </w:r>
          </w:p>
        </w:tc>
        <w:tc>
          <w:tcPr>
            <w:tcW w:w="518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Job-related tasks/activities affected by limitations</w:t>
            </w:r>
          </w:p>
        </w:tc>
        <w:tc>
          <w:tcPr>
            <w:tcW w:w="1788" w:type="dxa"/>
            <w:tcMar>
              <w:top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 w:rsidP="00065C19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Is this an essential job requirement?</w:t>
            </w:r>
          </w:p>
        </w:tc>
      </w:tr>
      <w:tr w:rsidR="00B80104" w:rsidRPr="00B80104" w:rsidTr="00EB144B">
        <w:trPr>
          <w:trHeight w:val="60"/>
        </w:trPr>
        <w:tc>
          <w:tcPr>
            <w:tcW w:w="2376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88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2376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88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2376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88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065C19" w:rsidRPr="00B80104" w:rsidTr="00EB144B">
        <w:trPr>
          <w:trHeight w:val="60"/>
        </w:trPr>
        <w:tc>
          <w:tcPr>
            <w:tcW w:w="2376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065C19" w:rsidRPr="00B80104" w:rsidRDefault="00065C1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065C19" w:rsidRPr="00B80104" w:rsidRDefault="00065C1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88" w:type="dxa"/>
            <w:tcMar>
              <w:top w:w="240" w:type="dxa"/>
              <w:left w:w="0" w:type="dxa"/>
              <w:bottom w:w="120" w:type="dxa"/>
            </w:tcMar>
          </w:tcPr>
          <w:p w:rsidR="00065C19" w:rsidRPr="00B80104" w:rsidRDefault="00065C1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EF4C65" w:rsidRPr="00B80104" w:rsidTr="00EB144B">
        <w:trPr>
          <w:trHeight w:val="60"/>
        </w:trPr>
        <w:tc>
          <w:tcPr>
            <w:tcW w:w="2376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EF4C65" w:rsidRPr="00B80104" w:rsidRDefault="00EF4C65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EF4C65" w:rsidRPr="00B80104" w:rsidRDefault="00EF4C65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88" w:type="dxa"/>
            <w:tcMar>
              <w:top w:w="240" w:type="dxa"/>
              <w:left w:w="0" w:type="dxa"/>
              <w:bottom w:w="120" w:type="dxa"/>
            </w:tcMar>
          </w:tcPr>
          <w:p w:rsidR="00EF4C65" w:rsidRPr="00B80104" w:rsidRDefault="00EF4C65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B80104" w:rsidRPr="00B80104" w:rsidRDefault="00B80104" w:rsidP="00B80104">
      <w:pPr>
        <w:pStyle w:val="appendtextnospaceAccessibility"/>
        <w:rPr>
          <w:rFonts w:ascii="Arial" w:hAnsi="Arial" w:cs="Arial"/>
          <w:color w:val="auto"/>
          <w:sz w:val="20"/>
          <w:szCs w:val="20"/>
        </w:rPr>
      </w:pPr>
    </w:p>
    <w:p w:rsidR="00B80104" w:rsidRPr="00B80104" w:rsidRDefault="00B80104" w:rsidP="00B80104">
      <w:pPr>
        <w:pStyle w:val="appendtextnospaceAccessibility"/>
        <w:spacing w:before="480" w:after="120"/>
        <w:rPr>
          <w:rFonts w:ascii="Arial" w:hAnsi="Arial" w:cs="Arial"/>
          <w:color w:val="auto"/>
          <w:sz w:val="20"/>
          <w:szCs w:val="20"/>
        </w:rPr>
      </w:pPr>
      <w:r w:rsidRPr="00B80104">
        <w:rPr>
          <w:rFonts w:ascii="Arial" w:hAnsi="Arial" w:cs="Arial"/>
          <w:color w:val="auto"/>
          <w:sz w:val="20"/>
          <w:szCs w:val="20"/>
        </w:rPr>
        <w:t>Sources of expert input into the individual accommodation plan (e.g., human resources manager, family doctor, specialists):</w:t>
      </w:r>
    </w:p>
    <w:p w:rsidR="00B80104" w:rsidRPr="00065C19" w:rsidRDefault="00B80104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  <w:r w:rsidRPr="00065C19">
        <w:rPr>
          <w:rFonts w:ascii="Arial" w:hAnsi="Arial" w:cs="Arial"/>
          <w:color w:val="auto"/>
          <w:sz w:val="20"/>
          <w:szCs w:val="20"/>
          <w:u w:val="single"/>
        </w:rPr>
        <w:tab/>
      </w:r>
    </w:p>
    <w:p w:rsidR="00B80104" w:rsidRPr="00065C19" w:rsidRDefault="00B80104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  <w:r w:rsidRPr="00065C19">
        <w:rPr>
          <w:rFonts w:ascii="Arial" w:hAnsi="Arial" w:cs="Arial"/>
          <w:color w:val="auto"/>
          <w:sz w:val="20"/>
          <w:szCs w:val="20"/>
          <w:u w:val="single"/>
        </w:rPr>
        <w:tab/>
      </w:r>
    </w:p>
    <w:p w:rsidR="00B80104" w:rsidRDefault="00B80104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  <w:r w:rsidRPr="00065C19">
        <w:rPr>
          <w:rFonts w:ascii="Arial" w:hAnsi="Arial" w:cs="Arial"/>
          <w:color w:val="auto"/>
          <w:sz w:val="20"/>
          <w:szCs w:val="20"/>
          <w:u w:val="single"/>
        </w:rPr>
        <w:tab/>
      </w:r>
    </w:p>
    <w:p w:rsidR="00472B91" w:rsidRDefault="00472B91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  <w:r>
        <w:rPr>
          <w:rFonts w:ascii="Arial" w:hAnsi="Arial" w:cs="Arial"/>
          <w:color w:val="auto"/>
          <w:sz w:val="20"/>
          <w:szCs w:val="20"/>
          <w:u w:val="single"/>
        </w:rPr>
        <w:tab/>
      </w:r>
    </w:p>
    <w:p w:rsidR="00EF4C65" w:rsidRDefault="00EF4C65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  <w:r>
        <w:rPr>
          <w:rFonts w:ascii="Arial" w:hAnsi="Arial" w:cs="Arial"/>
          <w:color w:val="auto"/>
          <w:sz w:val="20"/>
          <w:szCs w:val="20"/>
          <w:u w:val="single"/>
        </w:rPr>
        <w:tab/>
      </w:r>
    </w:p>
    <w:p w:rsidR="00472B91" w:rsidRPr="00065C19" w:rsidRDefault="00472B91" w:rsidP="00B80104">
      <w:pPr>
        <w:pStyle w:val="appendtextnospaceAccessibility"/>
        <w:tabs>
          <w:tab w:val="left" w:pos="9340"/>
        </w:tabs>
        <w:spacing w:after="240"/>
        <w:rPr>
          <w:rFonts w:ascii="Arial" w:hAnsi="Arial" w:cs="Arial"/>
          <w:color w:val="auto"/>
          <w:sz w:val="20"/>
          <w:szCs w:val="20"/>
          <w:u w:val="single"/>
        </w:rPr>
      </w:pPr>
    </w:p>
    <w:p w:rsidR="00B80104" w:rsidRPr="006E3599" w:rsidRDefault="00B80104" w:rsidP="00B80104">
      <w:pPr>
        <w:pStyle w:val="appendtextAccessibility"/>
        <w:spacing w:before="120"/>
        <w:rPr>
          <w:rFonts w:ascii="Arial" w:hAnsi="Arial" w:cs="Arial"/>
          <w:color w:val="auto"/>
          <w:sz w:val="20"/>
          <w:szCs w:val="20"/>
        </w:rPr>
      </w:pPr>
      <w:r w:rsidRPr="006E3599">
        <w:rPr>
          <w:rFonts w:ascii="Arial" w:hAnsi="Arial" w:cs="Arial"/>
          <w:color w:val="auto"/>
          <w:sz w:val="20"/>
          <w:szCs w:val="20"/>
        </w:rPr>
        <w:t>Accommodation measures are to be implemented from [start date] to [end date].</w:t>
      </w:r>
    </w:p>
    <w:p w:rsidR="00B80104" w:rsidRPr="006E3599" w:rsidRDefault="00B80104" w:rsidP="00B80104">
      <w:pPr>
        <w:pStyle w:val="appendtextnospaceAccessibility"/>
        <w:rPr>
          <w:rFonts w:ascii="Arial" w:hAnsi="Arial" w:cs="Arial"/>
          <w:color w:val="auto"/>
          <w:sz w:val="20"/>
          <w:szCs w:val="20"/>
        </w:rPr>
      </w:pPr>
      <w:r w:rsidRPr="006E3599">
        <w:rPr>
          <w:rFonts w:ascii="Arial" w:hAnsi="Arial" w:cs="Arial"/>
          <w:color w:val="auto"/>
          <w:sz w:val="20"/>
          <w:szCs w:val="20"/>
        </w:rPr>
        <w:t xml:space="preserve">If no end date is expected, the next review of this accommodation plan will occur on [review date]. </w:t>
      </w:r>
    </w:p>
    <w:p w:rsidR="00B80104" w:rsidRPr="00B80104" w:rsidRDefault="00B80104" w:rsidP="00B80104">
      <w:pPr>
        <w:pStyle w:val="appendtextAccessibility"/>
        <w:spacing w:after="240"/>
        <w:rPr>
          <w:rFonts w:ascii="Arial" w:hAnsi="Arial" w:cs="Arial"/>
          <w:i/>
          <w:iCs/>
          <w:color w:val="auto"/>
          <w:sz w:val="20"/>
          <w:szCs w:val="20"/>
        </w:rPr>
      </w:pPr>
      <w:r w:rsidRPr="006E3599">
        <w:rPr>
          <w:rFonts w:ascii="Arial" w:hAnsi="Arial" w:cs="Arial"/>
          <w:i/>
          <w:iCs/>
          <w:color w:val="auto"/>
          <w:sz w:val="20"/>
          <w:szCs w:val="20"/>
        </w:rPr>
        <w:t>(The accommodation measure(s) should be reviewed annually, at a minimum.)</w:t>
      </w:r>
    </w:p>
    <w:p w:rsidR="00EF4C65" w:rsidRDefault="00EF4C6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:rsidR="00B80104" w:rsidRPr="00DE275B" w:rsidRDefault="00B80104" w:rsidP="00B80104">
      <w:pPr>
        <w:pStyle w:val="L3-Subhead3headings"/>
        <w:spacing w:after="120"/>
        <w:rPr>
          <w:rFonts w:ascii="Arial" w:hAnsi="Arial" w:cs="Arial"/>
          <w:color w:val="auto"/>
          <w:sz w:val="22"/>
        </w:rPr>
      </w:pPr>
      <w:r w:rsidRPr="00DE275B">
        <w:rPr>
          <w:rFonts w:ascii="Arial" w:hAnsi="Arial" w:cs="Arial"/>
          <w:color w:val="auto"/>
          <w:sz w:val="22"/>
        </w:rPr>
        <w:lastRenderedPageBreak/>
        <w:t>Description of Accommodation Measure(s)</w:t>
      </w:r>
    </w:p>
    <w:tbl>
      <w:tblPr>
        <w:tblW w:w="0" w:type="auto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19"/>
        <w:gridCol w:w="3119"/>
        <w:gridCol w:w="3120"/>
      </w:tblGrid>
      <w:tr w:rsidR="00B80104" w:rsidRPr="00B80104" w:rsidTr="00EB144B">
        <w:trPr>
          <w:trHeight w:val="60"/>
        </w:trPr>
        <w:tc>
          <w:tcPr>
            <w:tcW w:w="3119" w:type="dxa"/>
            <w:tcMar>
              <w:top w:w="80" w:type="dxa"/>
              <w:left w:w="0" w:type="dxa"/>
              <w:bottom w:w="80" w:type="dxa"/>
              <w:right w:w="80" w:type="dxa"/>
            </w:tcMar>
            <w:vAlign w:val="bottom"/>
          </w:tcPr>
          <w:p w:rsidR="00B80104" w:rsidRPr="00B80104" w:rsidRDefault="00B80104" w:rsidP="005D0512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Which job requirements and related tasks require accommodation?</w:t>
            </w:r>
          </w:p>
        </w:tc>
        <w:tc>
          <w:tcPr>
            <w:tcW w:w="311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 w:rsidP="005D0512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What are the objectives of the accommodation (i.e., what must the accommodation do to be successful)?</w:t>
            </w:r>
          </w:p>
        </w:tc>
        <w:tc>
          <w:tcPr>
            <w:tcW w:w="3120" w:type="dxa"/>
            <w:tcMar>
              <w:top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What accommodation strategies/tools have been selected to facilitate this task/activity?</w:t>
            </w:r>
          </w:p>
        </w:tc>
      </w:tr>
      <w:tr w:rsidR="00B80104" w:rsidRPr="00B80104" w:rsidTr="00EB144B">
        <w:trPr>
          <w:trHeight w:val="60"/>
        </w:trPr>
        <w:tc>
          <w:tcPr>
            <w:tcW w:w="3119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19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2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3119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19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2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3119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19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2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3119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19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2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3119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19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12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5D0512" w:rsidRDefault="005D0512" w:rsidP="00B80104">
      <w:pPr>
        <w:pStyle w:val="L3-Subhead3headings"/>
        <w:spacing w:after="120"/>
        <w:rPr>
          <w:rFonts w:ascii="Arial" w:hAnsi="Arial" w:cs="Arial"/>
          <w:color w:val="auto"/>
        </w:rPr>
      </w:pPr>
    </w:p>
    <w:p w:rsidR="00DE275B" w:rsidRDefault="00DE275B" w:rsidP="00B80104">
      <w:pPr>
        <w:pStyle w:val="L3-Subhead3headings"/>
        <w:spacing w:after="120"/>
        <w:rPr>
          <w:rFonts w:ascii="Arial" w:hAnsi="Arial" w:cs="Arial"/>
          <w:color w:val="auto"/>
        </w:rPr>
      </w:pPr>
    </w:p>
    <w:p w:rsidR="00B80104" w:rsidRPr="00DE275B" w:rsidRDefault="00B80104" w:rsidP="00B80104">
      <w:pPr>
        <w:pStyle w:val="L3-Subhead3headings"/>
        <w:spacing w:after="120"/>
        <w:rPr>
          <w:rFonts w:ascii="Arial" w:hAnsi="Arial" w:cs="Arial"/>
          <w:color w:val="auto"/>
          <w:sz w:val="22"/>
        </w:rPr>
      </w:pPr>
      <w:r w:rsidRPr="00DE275B">
        <w:rPr>
          <w:rFonts w:ascii="Arial" w:hAnsi="Arial" w:cs="Arial"/>
          <w:color w:val="auto"/>
          <w:sz w:val="22"/>
        </w:rPr>
        <w:t>Roles and Responsibilities</w:t>
      </w:r>
    </w:p>
    <w:tbl>
      <w:tblPr>
        <w:tblW w:w="0" w:type="auto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18"/>
        <w:gridCol w:w="2700"/>
        <w:gridCol w:w="1440"/>
      </w:tblGrid>
      <w:tr w:rsidR="00B80104" w:rsidRPr="00B80104" w:rsidTr="00EB144B">
        <w:trPr>
          <w:trHeight w:val="60"/>
        </w:trPr>
        <w:tc>
          <w:tcPr>
            <w:tcW w:w="5218" w:type="dxa"/>
            <w:tcMar>
              <w:top w:w="80" w:type="dxa"/>
              <w:left w:w="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Outstanding actions to implement accommodation</w:t>
            </w:r>
          </w:p>
        </w:tc>
        <w:tc>
          <w:tcPr>
            <w:tcW w:w="2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Assigned to</w:t>
            </w:r>
          </w:p>
        </w:tc>
        <w:tc>
          <w:tcPr>
            <w:tcW w:w="1440" w:type="dxa"/>
            <w:tcMar>
              <w:top w:w="80" w:type="dxa"/>
              <w:bottom w:w="80" w:type="dxa"/>
              <w:right w:w="80" w:type="dxa"/>
            </w:tcMar>
            <w:vAlign w:val="bottom"/>
          </w:tcPr>
          <w:p w:rsidR="00B80104" w:rsidRPr="00B80104" w:rsidRDefault="00B80104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Due date</w:t>
            </w:r>
          </w:p>
        </w:tc>
      </w:tr>
      <w:tr w:rsidR="00B80104" w:rsidRPr="00B80104" w:rsidTr="00EB144B">
        <w:trPr>
          <w:trHeight w:val="443"/>
        </w:trPr>
        <w:tc>
          <w:tcPr>
            <w:tcW w:w="5218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700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5218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700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5218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700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5218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700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B80104" w:rsidRPr="00B80104" w:rsidTr="00EB144B">
        <w:trPr>
          <w:trHeight w:val="60"/>
        </w:trPr>
        <w:tc>
          <w:tcPr>
            <w:tcW w:w="5218" w:type="dxa"/>
            <w:tcMar>
              <w:top w:w="240" w:type="dxa"/>
              <w:left w:w="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700" w:type="dxa"/>
            <w:tcMar>
              <w:top w:w="240" w:type="dxa"/>
              <w:left w:w="80" w:type="dxa"/>
              <w:bottom w:w="120" w:type="dxa"/>
              <w:right w:w="8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240" w:type="dxa"/>
              <w:left w:w="0" w:type="dxa"/>
              <w:bottom w:w="12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B80104" w:rsidRDefault="00B80104" w:rsidP="00B80104">
      <w:pPr>
        <w:pStyle w:val="L3-Subhead3headings"/>
        <w:spacing w:after="720"/>
        <w:rPr>
          <w:rFonts w:ascii="Arial" w:hAnsi="Arial" w:cs="Arial"/>
          <w:color w:val="auto"/>
        </w:rPr>
      </w:pPr>
    </w:p>
    <w:p w:rsidR="008B789A" w:rsidRPr="00B80104" w:rsidRDefault="008B789A" w:rsidP="00B80104">
      <w:pPr>
        <w:pStyle w:val="L3-Subhead3headings"/>
        <w:spacing w:after="720"/>
        <w:rPr>
          <w:rFonts w:ascii="Arial" w:hAnsi="Arial" w:cs="Arial"/>
          <w:color w:val="auto"/>
        </w:rPr>
      </w:pPr>
    </w:p>
    <w:p w:rsidR="00B80104" w:rsidRPr="00B80104" w:rsidRDefault="00B80104" w:rsidP="00B80104">
      <w:pPr>
        <w:pStyle w:val="L3-Subhead3headings"/>
        <w:spacing w:after="120"/>
        <w:rPr>
          <w:rFonts w:ascii="Arial" w:hAnsi="Arial" w:cs="Arial"/>
          <w:color w:val="auto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718"/>
        <w:gridCol w:w="4320"/>
      </w:tblGrid>
      <w:tr w:rsidR="00B80104" w:rsidRPr="00B80104" w:rsidTr="008E54FC">
        <w:trPr>
          <w:trHeight w:val="60"/>
        </w:trPr>
        <w:tc>
          <w:tcPr>
            <w:tcW w:w="4320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B80104" w:rsidRPr="00B80104" w:rsidRDefault="00B80104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color w:val="auto"/>
                <w:sz w:val="20"/>
                <w:szCs w:val="20"/>
              </w:rPr>
              <w:t>Employee’s signature</w:t>
            </w:r>
          </w:p>
        </w:tc>
        <w:tc>
          <w:tcPr>
            <w:tcW w:w="718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B80104" w:rsidRPr="00B80104" w:rsidRDefault="00B80104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B80104" w:rsidRPr="00B80104" w:rsidRDefault="00B80104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0104">
              <w:rPr>
                <w:rFonts w:ascii="Arial" w:hAnsi="Arial" w:cs="Arial"/>
                <w:color w:val="auto"/>
                <w:sz w:val="20"/>
                <w:szCs w:val="20"/>
              </w:rPr>
              <w:t>Manager’s signature</w:t>
            </w:r>
          </w:p>
        </w:tc>
      </w:tr>
    </w:tbl>
    <w:p w:rsidR="00B80104" w:rsidRPr="00B80104" w:rsidRDefault="00B80104">
      <w:pPr>
        <w:rPr>
          <w:rFonts w:ascii="Arial" w:hAnsi="Arial" w:cs="Arial"/>
          <w:sz w:val="20"/>
          <w:szCs w:val="20"/>
        </w:rPr>
      </w:pPr>
    </w:p>
    <w:sectPr w:rsidR="00B80104" w:rsidRPr="00B80104" w:rsidSect="00B710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7E0" w:rsidRDefault="00F217E0" w:rsidP="00B710C4">
      <w:pPr>
        <w:spacing w:after="0" w:line="240" w:lineRule="auto"/>
      </w:pPr>
      <w:r>
        <w:separator/>
      </w:r>
    </w:p>
  </w:endnote>
  <w:endnote w:type="continuationSeparator" w:id="1">
    <w:p w:rsidR="00F217E0" w:rsidRDefault="00F217E0" w:rsidP="00B7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LT Std Con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2B9" w:rsidRDefault="006A72B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599" w:rsidRPr="006E3599" w:rsidRDefault="0075579A" w:rsidP="006E3599">
    <w:pPr>
      <w:pStyle w:val="Footer"/>
      <w:jc w:val="right"/>
      <w:rPr>
        <w:rFonts w:ascii="Arial" w:hAnsi="Arial" w:cs="Arial"/>
        <w:sz w:val="18"/>
      </w:rPr>
    </w:pPr>
    <w:r w:rsidRPr="006E3599">
      <w:rPr>
        <w:rFonts w:ascii="Arial" w:hAnsi="Arial" w:cs="Arial"/>
        <w:sz w:val="18"/>
      </w:rPr>
      <w:fldChar w:fldCharType="begin"/>
    </w:r>
    <w:r w:rsidR="006E3599" w:rsidRPr="006E3599">
      <w:rPr>
        <w:rFonts w:ascii="Arial" w:hAnsi="Arial" w:cs="Arial"/>
        <w:sz w:val="18"/>
      </w:rPr>
      <w:instrText xml:space="preserve"> PAGE   \* MERGEFORMAT </w:instrText>
    </w:r>
    <w:r w:rsidRPr="006E3599">
      <w:rPr>
        <w:rFonts w:ascii="Arial" w:hAnsi="Arial" w:cs="Arial"/>
        <w:sz w:val="18"/>
      </w:rPr>
      <w:fldChar w:fldCharType="separate"/>
    </w:r>
    <w:r w:rsidR="00B25BE3">
      <w:rPr>
        <w:rFonts w:ascii="Arial" w:hAnsi="Arial" w:cs="Arial"/>
        <w:noProof/>
        <w:sz w:val="18"/>
      </w:rPr>
      <w:t>1</w:t>
    </w:r>
    <w:r w:rsidRPr="006E3599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2B9" w:rsidRDefault="006A72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7E0" w:rsidRDefault="00F217E0" w:rsidP="00B710C4">
      <w:pPr>
        <w:spacing w:after="0" w:line="240" w:lineRule="auto"/>
      </w:pPr>
      <w:r>
        <w:separator/>
      </w:r>
    </w:p>
  </w:footnote>
  <w:footnote w:type="continuationSeparator" w:id="1">
    <w:p w:rsidR="00F217E0" w:rsidRDefault="00F217E0" w:rsidP="00B71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2B9" w:rsidRDefault="006A72B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2B9" w:rsidRDefault="006A72B9" w:rsidP="006A72B9">
    <w:pPr>
      <w:pStyle w:val="Header"/>
      <w:spacing w:after="480"/>
      <w:rPr>
        <w:rFonts w:ascii="Arial" w:hAnsi="Arial" w:cs="Arial"/>
        <w:sz w:val="18"/>
      </w:rPr>
    </w:pPr>
  </w:p>
  <w:p w:rsidR="006A72B9" w:rsidRDefault="006A72B9" w:rsidP="006A72B9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10C4" w:rsidRDefault="00B710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2B9" w:rsidRDefault="006A72B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80104"/>
    <w:rsid w:val="00065C19"/>
    <w:rsid w:val="000E5A77"/>
    <w:rsid w:val="001366A8"/>
    <w:rsid w:val="004512E1"/>
    <w:rsid w:val="00472B91"/>
    <w:rsid w:val="005A2EDC"/>
    <w:rsid w:val="005B7604"/>
    <w:rsid w:val="005D0512"/>
    <w:rsid w:val="0062765B"/>
    <w:rsid w:val="00635449"/>
    <w:rsid w:val="006A72B9"/>
    <w:rsid w:val="006E3599"/>
    <w:rsid w:val="0075579A"/>
    <w:rsid w:val="008B789A"/>
    <w:rsid w:val="008E54FC"/>
    <w:rsid w:val="008F5995"/>
    <w:rsid w:val="00B25BE3"/>
    <w:rsid w:val="00B710C4"/>
    <w:rsid w:val="00B80104"/>
    <w:rsid w:val="00CE5683"/>
    <w:rsid w:val="00DA7FCE"/>
    <w:rsid w:val="00DC3E5B"/>
    <w:rsid w:val="00DE275B"/>
    <w:rsid w:val="00EB144B"/>
    <w:rsid w:val="00EF4C65"/>
    <w:rsid w:val="00F217E0"/>
    <w:rsid w:val="00F8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B80104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US"/>
    </w:rPr>
  </w:style>
  <w:style w:type="paragraph" w:customStyle="1" w:styleId="appendtextAccessibility">
    <w:name w:val="append text (Accessibility)"/>
    <w:basedOn w:val="Normal"/>
    <w:uiPriority w:val="99"/>
    <w:rsid w:val="00B80104"/>
    <w:pPr>
      <w:autoSpaceDE w:val="0"/>
      <w:autoSpaceDN w:val="0"/>
      <w:adjustRightInd w:val="0"/>
      <w:spacing w:after="12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appendtextnospaceAccessibility">
    <w:name w:val="append text no space (Accessibility)"/>
    <w:basedOn w:val="appendtextAccessibility"/>
    <w:uiPriority w:val="99"/>
    <w:rsid w:val="00B80104"/>
    <w:pPr>
      <w:spacing w:after="0"/>
    </w:pPr>
  </w:style>
  <w:style w:type="paragraph" w:customStyle="1" w:styleId="L3-Subhead3headings">
    <w:name w:val="L3-Subhead 3 (headings)"/>
    <w:basedOn w:val="NoParagraphStyle"/>
    <w:uiPriority w:val="99"/>
    <w:rsid w:val="00B80104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sz w:val="20"/>
      <w:szCs w:val="20"/>
      <w:lang w:val="en-CA"/>
    </w:rPr>
  </w:style>
  <w:style w:type="character" w:customStyle="1" w:styleId="underlinespace">
    <w:name w:val="underline space"/>
    <w:uiPriority w:val="99"/>
    <w:rsid w:val="00B80104"/>
    <w:rPr>
      <w:u w:val="thick" w:color="000000"/>
    </w:rPr>
  </w:style>
  <w:style w:type="paragraph" w:customStyle="1" w:styleId="L15-Subhead15headings">
    <w:name w:val="L1.5-Subhead 1.5 (headings)"/>
    <w:basedOn w:val="Normal"/>
    <w:uiPriority w:val="99"/>
    <w:rsid w:val="00B80104"/>
    <w:pPr>
      <w:keepNext/>
      <w:suppressAutoHyphens/>
      <w:autoSpaceDE w:val="0"/>
      <w:autoSpaceDN w:val="0"/>
      <w:adjustRightInd w:val="0"/>
      <w:spacing w:after="280" w:line="280" w:lineRule="atLeast"/>
      <w:textAlignment w:val="center"/>
    </w:pPr>
    <w:rPr>
      <w:rFonts w:ascii="Helvetica LT Std Cond" w:hAnsi="Helvetica LT Std Cond" w:cs="Helvetica LT Std Cond"/>
      <w:b/>
      <w:bCs/>
      <w:color w:val="EB881C"/>
      <w:spacing w:val="4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71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0C4"/>
  </w:style>
  <w:style w:type="paragraph" w:styleId="Footer">
    <w:name w:val="footer"/>
    <w:basedOn w:val="Normal"/>
    <w:link w:val="FooterChar"/>
    <w:uiPriority w:val="99"/>
    <w:unhideWhenUsed/>
    <w:rsid w:val="00B71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0C4"/>
  </w:style>
  <w:style w:type="paragraph" w:styleId="BalloonText">
    <w:name w:val="Balloon Text"/>
    <w:basedOn w:val="Normal"/>
    <w:link w:val="BalloonTextChar"/>
    <w:uiPriority w:val="99"/>
    <w:semiHidden/>
    <w:unhideWhenUsed/>
    <w:rsid w:val="00B7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brisbois</cp:lastModifiedBy>
  <cp:revision>2</cp:revision>
  <dcterms:created xsi:type="dcterms:W3CDTF">2014-04-11T14:43:00Z</dcterms:created>
  <dcterms:modified xsi:type="dcterms:W3CDTF">2014-04-11T14:43:00Z</dcterms:modified>
</cp:coreProperties>
</file>